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33" w:rsidRDefault="00A00733">
      <w:pPr>
        <w:pStyle w:val="Default"/>
      </w:pPr>
    </w:p>
    <w:p w:rsidR="00A00733" w:rsidRDefault="00A00733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Kunststoffabfälle trennen </w:t>
      </w:r>
    </w:p>
    <w:p w:rsidR="00A00733" w:rsidRDefault="00A00733">
      <w:pPr>
        <w:pStyle w:val="Default"/>
        <w:rPr>
          <w:color w:val="auto"/>
        </w:rPr>
      </w:pPr>
    </w:p>
    <w:p w:rsidR="00FF5B51" w:rsidRDefault="00FF5B51">
      <w:pPr>
        <w:pStyle w:val="Default"/>
        <w:rPr>
          <w:b/>
          <w:bCs/>
          <w:color w:val="auto"/>
          <w:sz w:val="32"/>
          <w:szCs w:val="32"/>
        </w:rPr>
      </w:pPr>
    </w:p>
    <w:p w:rsidR="00FF5B51" w:rsidRDefault="00C733F4" w:rsidP="00FF5B51">
      <w:pPr>
        <w:pStyle w:val="Default"/>
        <w:framePr w:w="4652" w:wrap="auto" w:vAnchor="page" w:hAnchor="page" w:x="6509" w:y="2609"/>
        <w:rPr>
          <w:sz w:val="36"/>
          <w:szCs w:val="36"/>
        </w:rPr>
      </w:pPr>
      <w:r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138pt">
            <v:imagedata r:id="rId6" o:title=""/>
          </v:shape>
        </w:pict>
      </w:r>
    </w:p>
    <w:p w:rsidR="00FF5B51" w:rsidRDefault="00FF5B51" w:rsidP="00FC35B6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Nach einer Party sammeln Leonie und Moritz die Abfälle zusammen: Getränke-Flaschen, Chips-Tüten, Plastikteller usw.  </w:t>
      </w:r>
    </w:p>
    <w:p w:rsidR="00FF5B51" w:rsidRDefault="00FF5B51" w:rsidP="00FC35B6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Moritz macht sich Gedanken, was aus den Kunststoff-Abfällen eigentlich wird. Schließlich haben sie gelernt, dass Kunststoffe nur recycelt werden können, wenn sie von einer Sorte sind. </w:t>
      </w:r>
    </w:p>
    <w:p w:rsidR="00FF5B51" w:rsidRDefault="00FF5B51" w:rsidP="00FC35B6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„Da sind doch lauter verschiedene Kunststoffe in den Tonnen – ob man die überhaupt wieder auseinander bekommt?“, sagt er zu Leonie. </w:t>
      </w:r>
    </w:p>
    <w:p w:rsidR="00FF5B51" w:rsidRDefault="00FF5B51" w:rsidP="00FC35B6">
      <w:pPr>
        <w:pStyle w:val="Default"/>
        <w:spacing w:after="240" w:line="276" w:lineRule="auto"/>
        <w:rPr>
          <w:b/>
          <w:bCs/>
          <w:color w:val="auto"/>
          <w:sz w:val="32"/>
          <w:szCs w:val="32"/>
        </w:rPr>
      </w:pPr>
      <w:r>
        <w:rPr>
          <w:sz w:val="22"/>
          <w:szCs w:val="22"/>
        </w:rPr>
        <w:t xml:space="preserve">Die antwortet schnell: „Ich weiß, wie ich das machen würde. Ich brauch‘ dazu nur Wasser und Salz.“  </w:t>
      </w:r>
    </w:p>
    <w:p w:rsidR="00FF5B51" w:rsidRDefault="00FF5B51" w:rsidP="00FC35B6">
      <w:pPr>
        <w:pStyle w:val="Default"/>
        <w:spacing w:after="240" w:line="276" w:lineRule="auto"/>
        <w:rPr>
          <w:b/>
          <w:bCs/>
          <w:color w:val="auto"/>
          <w:sz w:val="32"/>
          <w:szCs w:val="32"/>
        </w:rPr>
      </w:pPr>
    </w:p>
    <w:p w:rsidR="00A00733" w:rsidRDefault="00A00733" w:rsidP="00FC35B6">
      <w:pPr>
        <w:pStyle w:val="Default"/>
        <w:spacing w:line="276" w:lineRule="auto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Eure Aufgabe </w:t>
      </w:r>
    </w:p>
    <w:p w:rsidR="00A00733" w:rsidRPr="00FF5B51" w:rsidRDefault="00A00733" w:rsidP="00FC35B6">
      <w:pPr>
        <w:pStyle w:val="Default"/>
        <w:spacing w:after="240" w:line="276" w:lineRule="auto"/>
        <w:rPr>
          <w:sz w:val="22"/>
          <w:szCs w:val="22"/>
        </w:rPr>
      </w:pPr>
      <w:r w:rsidRPr="00FF5B51">
        <w:rPr>
          <w:sz w:val="22"/>
          <w:szCs w:val="22"/>
        </w:rPr>
        <w:t xml:space="preserve">Findet heraus, wie Leonie wahrscheinlich vorgehen wird. Geht davon aus, dass es sich nur um drei Sorten Kunststoffe handelt: Polyethylen, Polystyrol und PET, und zwar als Schnipsel.  </w:t>
      </w:r>
    </w:p>
    <w:tbl>
      <w:tblPr>
        <w:tblpPr w:leftFromText="141" w:rightFromText="141" w:vertAnchor="text" w:horzAnchor="page" w:tblpX="6726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</w:tblGrid>
      <w:tr w:rsidR="00FC35B6" w:rsidRPr="008930CC" w:rsidTr="00C733F4">
        <w:tc>
          <w:tcPr>
            <w:tcW w:w="1951" w:type="dxa"/>
            <w:shd w:val="clear" w:color="auto" w:fill="F2F2F2"/>
          </w:tcPr>
          <w:p w:rsidR="00FC35B6" w:rsidRPr="00C733F4" w:rsidRDefault="00FC35B6" w:rsidP="00FC35B6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733F4">
              <w:rPr>
                <w:b/>
                <w:color w:val="auto"/>
              </w:rPr>
              <w:t>Kunststoff</w:t>
            </w:r>
          </w:p>
        </w:tc>
        <w:tc>
          <w:tcPr>
            <w:tcW w:w="1843" w:type="dxa"/>
            <w:shd w:val="clear" w:color="auto" w:fill="F2F2F2"/>
          </w:tcPr>
          <w:p w:rsidR="00FC35B6" w:rsidRPr="00C733F4" w:rsidRDefault="00FC35B6" w:rsidP="00FC35B6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733F4">
              <w:rPr>
                <w:b/>
                <w:bCs/>
                <w:sz w:val="22"/>
                <w:szCs w:val="22"/>
              </w:rPr>
              <w:t>Dichte [g/cm</w:t>
            </w:r>
            <w:r w:rsidRPr="00C733F4">
              <w:rPr>
                <w:b/>
                <w:bCs/>
                <w:szCs w:val="14"/>
                <w:vertAlign w:val="superscript"/>
              </w:rPr>
              <w:t>3</w:t>
            </w:r>
            <w:r w:rsidRPr="00C733F4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FC35B6" w:rsidRPr="008930CC" w:rsidTr="00FC35B6">
        <w:tc>
          <w:tcPr>
            <w:tcW w:w="1951" w:type="dxa"/>
          </w:tcPr>
          <w:p w:rsidR="00FC35B6" w:rsidRPr="00C733F4" w:rsidRDefault="00FC35B6" w:rsidP="00FC35B6">
            <w:pPr>
              <w:pStyle w:val="Default"/>
              <w:spacing w:line="276" w:lineRule="auto"/>
              <w:rPr>
                <w:color w:val="auto"/>
              </w:rPr>
            </w:pPr>
            <w:r w:rsidRPr="00C733F4">
              <w:rPr>
                <w:bCs/>
                <w:sz w:val="22"/>
                <w:szCs w:val="22"/>
              </w:rPr>
              <w:t>Polyethylen</w:t>
            </w:r>
          </w:p>
        </w:tc>
        <w:tc>
          <w:tcPr>
            <w:tcW w:w="1843" w:type="dxa"/>
          </w:tcPr>
          <w:p w:rsidR="00FC35B6" w:rsidRPr="00C733F4" w:rsidRDefault="00FC35B6" w:rsidP="00FC35B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C733F4">
              <w:rPr>
                <w:sz w:val="22"/>
                <w:szCs w:val="22"/>
              </w:rPr>
              <w:t>0,96</w:t>
            </w:r>
          </w:p>
        </w:tc>
      </w:tr>
      <w:tr w:rsidR="00FC35B6" w:rsidRPr="008930CC" w:rsidTr="00FC35B6">
        <w:tc>
          <w:tcPr>
            <w:tcW w:w="1951" w:type="dxa"/>
          </w:tcPr>
          <w:p w:rsidR="00FC35B6" w:rsidRPr="00C733F4" w:rsidRDefault="00FC35B6" w:rsidP="00FC35B6">
            <w:pPr>
              <w:pStyle w:val="Default"/>
              <w:spacing w:line="276" w:lineRule="auto"/>
              <w:rPr>
                <w:color w:val="auto"/>
              </w:rPr>
            </w:pPr>
            <w:r w:rsidRPr="00C733F4">
              <w:rPr>
                <w:bCs/>
                <w:sz w:val="22"/>
                <w:szCs w:val="22"/>
              </w:rPr>
              <w:t>Polystyrol</w:t>
            </w:r>
          </w:p>
        </w:tc>
        <w:tc>
          <w:tcPr>
            <w:tcW w:w="1843" w:type="dxa"/>
          </w:tcPr>
          <w:p w:rsidR="00FC35B6" w:rsidRPr="00C733F4" w:rsidRDefault="00FC35B6" w:rsidP="00FC35B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C733F4">
              <w:rPr>
                <w:sz w:val="22"/>
                <w:szCs w:val="22"/>
              </w:rPr>
              <w:t>1,05</w:t>
            </w:r>
          </w:p>
        </w:tc>
      </w:tr>
      <w:tr w:rsidR="00FC35B6" w:rsidRPr="008930CC" w:rsidTr="00FC35B6">
        <w:tc>
          <w:tcPr>
            <w:tcW w:w="1951" w:type="dxa"/>
          </w:tcPr>
          <w:p w:rsidR="00FC35B6" w:rsidRPr="00C733F4" w:rsidRDefault="00FC35B6" w:rsidP="00FC35B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C733F4">
              <w:rPr>
                <w:bCs/>
                <w:sz w:val="22"/>
                <w:szCs w:val="22"/>
              </w:rPr>
              <w:t xml:space="preserve">PET </w:t>
            </w:r>
          </w:p>
        </w:tc>
        <w:tc>
          <w:tcPr>
            <w:tcW w:w="1843" w:type="dxa"/>
          </w:tcPr>
          <w:p w:rsidR="00FC35B6" w:rsidRPr="00C733F4" w:rsidRDefault="00FC35B6" w:rsidP="00FC35B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C733F4">
              <w:rPr>
                <w:sz w:val="22"/>
                <w:szCs w:val="22"/>
              </w:rPr>
              <w:t>1,38</w:t>
            </w:r>
          </w:p>
        </w:tc>
      </w:tr>
    </w:tbl>
    <w:p w:rsidR="00A00733" w:rsidRDefault="00A00733" w:rsidP="00FC35B6">
      <w:pPr>
        <w:pStyle w:val="Default"/>
        <w:spacing w:after="240" w:line="276" w:lineRule="auto"/>
        <w:rPr>
          <w:sz w:val="22"/>
          <w:szCs w:val="22"/>
        </w:rPr>
      </w:pPr>
      <w:r w:rsidRPr="00FF5B51">
        <w:rPr>
          <w:sz w:val="22"/>
          <w:szCs w:val="22"/>
        </w:rPr>
        <w:t>Noch ein Hinweis: Die drei Kunstst</w:t>
      </w:r>
      <w:r w:rsidR="00BF355D">
        <w:rPr>
          <w:sz w:val="22"/>
          <w:szCs w:val="22"/>
        </w:rPr>
        <w:t>off</w:t>
      </w:r>
      <w:r w:rsidR="00851BB6">
        <w:rPr>
          <w:sz w:val="22"/>
          <w:szCs w:val="22"/>
        </w:rPr>
        <w:t>sorten</w:t>
      </w:r>
      <w:r w:rsidR="00BF355D">
        <w:rPr>
          <w:sz w:val="22"/>
          <w:szCs w:val="22"/>
        </w:rPr>
        <w:t xml:space="preserve"> haben </w:t>
      </w:r>
      <w:r w:rsidR="00BF355D">
        <w:rPr>
          <w:sz w:val="22"/>
          <w:szCs w:val="22"/>
        </w:rPr>
        <w:br/>
        <w:t>verschiedene Dichten.</w:t>
      </w:r>
      <w:r w:rsidRPr="00FF5B51">
        <w:rPr>
          <w:sz w:val="22"/>
          <w:szCs w:val="22"/>
        </w:rPr>
        <w:t xml:space="preserve">  </w:t>
      </w:r>
    </w:p>
    <w:p w:rsidR="00E81C3E" w:rsidRDefault="00E81C3E" w:rsidP="00FC35B6">
      <w:pPr>
        <w:pStyle w:val="Default"/>
        <w:spacing w:after="240" w:line="276" w:lineRule="auto"/>
        <w:rPr>
          <w:sz w:val="22"/>
          <w:szCs w:val="22"/>
        </w:rPr>
      </w:pPr>
    </w:p>
    <w:p w:rsidR="00FC35B6" w:rsidRDefault="00FC35B6" w:rsidP="00FC35B6">
      <w:pPr>
        <w:pStyle w:val="Default"/>
        <w:spacing w:after="240" w:line="276" w:lineRule="auto"/>
        <w:rPr>
          <w:sz w:val="22"/>
          <w:szCs w:val="22"/>
        </w:rPr>
      </w:pPr>
    </w:p>
    <w:p w:rsidR="00E81C3E" w:rsidRDefault="00C733F4" w:rsidP="00FC35B6">
      <w:pPr>
        <w:pStyle w:val="Default"/>
        <w:spacing w:after="240" w:line="276" w:lineRule="auto"/>
        <w:rPr>
          <w:sz w:val="22"/>
          <w:szCs w:val="22"/>
        </w:rPr>
      </w:pPr>
      <w:r>
        <w:rPr>
          <w:noProof/>
        </w:rPr>
        <w:pict>
          <v:shape id="_x0000_s1046" type="#_x0000_t75" style="position:absolute;margin-left:0;margin-top:0;width:136.2pt;height:136.2pt;z-index:1">
            <v:imagedata r:id="rId7" o:title="qrcode"/>
            <w10:wrap type="square"/>
          </v:shape>
        </w:pict>
      </w:r>
      <w:r w:rsidR="004E5751">
        <w:rPr>
          <w:sz w:val="22"/>
          <w:szCs w:val="22"/>
        </w:rPr>
        <w:br/>
      </w:r>
      <w:r w:rsidR="00E81C3E">
        <w:rPr>
          <w:sz w:val="22"/>
          <w:szCs w:val="22"/>
        </w:rPr>
        <w:t xml:space="preserve">Ihr könnt versuchen, die </w:t>
      </w:r>
      <w:r w:rsidR="00E81C3E" w:rsidRPr="001E7814">
        <w:rPr>
          <w:b/>
          <w:sz w:val="22"/>
          <w:szCs w:val="22"/>
        </w:rPr>
        <w:t>Aufgabe ohne Benutzung der angebotenen Hilfen</w:t>
      </w:r>
      <w:r w:rsidR="00E81C3E">
        <w:rPr>
          <w:sz w:val="22"/>
          <w:szCs w:val="22"/>
        </w:rPr>
        <w:t xml:space="preserve"> zu lösen. </w:t>
      </w:r>
      <w:r w:rsidR="00CA4248">
        <w:rPr>
          <w:sz w:val="22"/>
          <w:szCs w:val="22"/>
        </w:rPr>
        <w:br/>
      </w:r>
      <w:r w:rsidR="00A00733">
        <w:rPr>
          <w:sz w:val="22"/>
          <w:szCs w:val="22"/>
        </w:rPr>
        <w:br/>
      </w:r>
      <w:r w:rsidR="00E81C3E">
        <w:rPr>
          <w:sz w:val="22"/>
          <w:szCs w:val="22"/>
        </w:rPr>
        <w:t xml:space="preserve">Wenn ihr fertig seid, dann vergleicht euer Ergebnis mit der Musterlösung. Dazu folgt ihr dem QR-Code </w:t>
      </w:r>
      <w:r w:rsidR="00474BD4">
        <w:rPr>
          <w:sz w:val="22"/>
          <w:szCs w:val="22"/>
        </w:rPr>
        <w:t>links</w:t>
      </w:r>
      <w:r w:rsidR="00E81C3E">
        <w:rPr>
          <w:sz w:val="22"/>
          <w:szCs w:val="22"/>
        </w:rPr>
        <w:t>.</w:t>
      </w:r>
    </w:p>
    <w:p w:rsidR="00A00733" w:rsidRPr="00851BB6" w:rsidRDefault="00A00733" w:rsidP="00FC35B6">
      <w:pPr>
        <w:pStyle w:val="Default"/>
        <w:spacing w:after="240" w:line="276" w:lineRule="auto"/>
        <w:rPr>
          <w:sz w:val="22"/>
          <w:szCs w:val="22"/>
        </w:rPr>
      </w:pPr>
      <w:bookmarkStart w:id="0" w:name="_GoBack"/>
      <w:bookmarkEnd w:id="0"/>
    </w:p>
    <w:p w:rsidR="00A00733" w:rsidRPr="00851BB6" w:rsidRDefault="003169B9" w:rsidP="00FC35B6">
      <w:pPr>
        <w:pStyle w:val="Default"/>
        <w:spacing w:after="240" w:line="276" w:lineRule="auto"/>
        <w:rPr>
          <w:sz w:val="22"/>
          <w:szCs w:val="22"/>
        </w:rPr>
      </w:pPr>
      <w:r>
        <w:rPr>
          <w:noProof/>
        </w:rPr>
        <w:pict>
          <v:shape id="_x0000_s1048" type="#_x0000_t75" style="position:absolute;margin-left:216.3pt;margin-top:26.75pt;width:139.05pt;height:139.05pt;z-index:2;mso-position-horizontal-relative:text;mso-position-vertical-relative:text">
            <v:imagedata r:id="rId8" o:title="qrcode"/>
            <w10:wrap type="square"/>
          </v:shape>
        </w:pict>
      </w:r>
    </w:p>
    <w:p w:rsidR="00653AED" w:rsidRDefault="00653AED" w:rsidP="00FC35B6">
      <w:pPr>
        <w:pStyle w:val="Default"/>
        <w:spacing w:after="240" w:line="276" w:lineRule="auto"/>
        <w:rPr>
          <w:sz w:val="22"/>
          <w:szCs w:val="22"/>
        </w:rPr>
      </w:pPr>
    </w:p>
    <w:p w:rsidR="00A00733" w:rsidRDefault="00E81C3E" w:rsidP="00FC35B6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Wenn ihr die </w:t>
      </w:r>
      <w:r w:rsidRPr="00A00733">
        <w:rPr>
          <w:b/>
          <w:sz w:val="22"/>
          <w:szCs w:val="22"/>
        </w:rPr>
        <w:t xml:space="preserve">Hilfen </w:t>
      </w:r>
      <w:r w:rsidR="00A00733">
        <w:rPr>
          <w:b/>
          <w:sz w:val="22"/>
          <w:szCs w:val="22"/>
        </w:rPr>
        <w:t xml:space="preserve">zur Lösung der Aufgabe </w:t>
      </w:r>
      <w:r w:rsidRPr="00A00733">
        <w:rPr>
          <w:b/>
          <w:sz w:val="22"/>
          <w:szCs w:val="22"/>
        </w:rPr>
        <w:t>nutzen</w:t>
      </w:r>
      <w:r>
        <w:rPr>
          <w:sz w:val="22"/>
          <w:szCs w:val="22"/>
        </w:rPr>
        <w:t xml:space="preserve"> wollt, dann folgt dem QR-Code</w:t>
      </w:r>
      <w:r w:rsidR="00653AED">
        <w:rPr>
          <w:sz w:val="22"/>
          <w:szCs w:val="22"/>
        </w:rPr>
        <w:t xml:space="preserve"> rechts</w:t>
      </w:r>
      <w:r>
        <w:rPr>
          <w:sz w:val="22"/>
          <w:szCs w:val="22"/>
        </w:rPr>
        <w:t>.</w:t>
      </w:r>
    </w:p>
    <w:p w:rsidR="00E81C3E" w:rsidRDefault="00A00733" w:rsidP="00FC35B6">
      <w:pPr>
        <w:pStyle w:val="Default"/>
        <w:spacing w:after="240" w:line="276" w:lineRule="auto"/>
        <w:rPr>
          <w:sz w:val="22"/>
          <w:szCs w:val="22"/>
        </w:rPr>
      </w:pPr>
      <w:r w:rsidRPr="00A00733">
        <w:rPr>
          <w:sz w:val="22"/>
          <w:szCs w:val="22"/>
        </w:rPr>
        <w:t xml:space="preserve">Erklärt euch </w:t>
      </w:r>
      <w:r>
        <w:rPr>
          <w:sz w:val="22"/>
          <w:szCs w:val="22"/>
        </w:rPr>
        <w:t xml:space="preserve">zuerst </w:t>
      </w:r>
      <w:r w:rsidRPr="00A00733">
        <w:rPr>
          <w:sz w:val="22"/>
          <w:szCs w:val="22"/>
        </w:rPr>
        <w:t>gegenseitig die Aufgabe noch einmal in euren eigenen Worten.</w:t>
      </w:r>
      <w:r>
        <w:rPr>
          <w:sz w:val="22"/>
          <w:szCs w:val="22"/>
        </w:rPr>
        <w:t xml:space="preserve"> </w:t>
      </w:r>
      <w:r w:rsidRPr="00A00733">
        <w:rPr>
          <w:sz w:val="22"/>
          <w:szCs w:val="22"/>
        </w:rPr>
        <w:t>Klärt dabei, wie ihr die Aufgabe verstanden habt und was euch noch unklar ist.</w:t>
      </w:r>
    </w:p>
    <w:p w:rsidR="00E81C3E" w:rsidRPr="00FF5B51" w:rsidRDefault="00E81C3E" w:rsidP="00FC35B6">
      <w:pPr>
        <w:pStyle w:val="Default"/>
        <w:spacing w:after="240" w:line="276" w:lineRule="auto"/>
        <w:rPr>
          <w:sz w:val="22"/>
          <w:szCs w:val="22"/>
        </w:rPr>
      </w:pPr>
    </w:p>
    <w:p w:rsidR="00A00733" w:rsidRPr="00FF5B51" w:rsidRDefault="00A00733" w:rsidP="00FC35B6">
      <w:pPr>
        <w:pStyle w:val="Default"/>
        <w:spacing w:after="240" w:line="276" w:lineRule="auto"/>
        <w:rPr>
          <w:sz w:val="22"/>
          <w:szCs w:val="22"/>
        </w:rPr>
      </w:pPr>
    </w:p>
    <w:p w:rsidR="00A00733" w:rsidRPr="00A00733" w:rsidRDefault="00A00733" w:rsidP="00FC35B6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sectPr w:rsidR="00A00733" w:rsidRPr="00A00733" w:rsidSect="00F82AFE">
      <w:headerReference w:type="default" r:id="rId9"/>
      <w:pgSz w:w="11906" w:h="17338"/>
      <w:pgMar w:top="1208" w:right="739" w:bottom="278" w:left="10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3F4" w:rsidRDefault="00C733F4" w:rsidP="00CA4248">
      <w:pPr>
        <w:spacing w:after="0" w:line="240" w:lineRule="auto"/>
      </w:pPr>
      <w:r>
        <w:separator/>
      </w:r>
    </w:p>
  </w:endnote>
  <w:endnote w:type="continuationSeparator" w:id="0">
    <w:p w:rsidR="00C733F4" w:rsidRDefault="00C733F4" w:rsidP="00CA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3F4" w:rsidRDefault="00C733F4" w:rsidP="00CA4248">
      <w:pPr>
        <w:spacing w:after="0" w:line="240" w:lineRule="auto"/>
      </w:pPr>
      <w:r>
        <w:separator/>
      </w:r>
    </w:p>
  </w:footnote>
  <w:footnote w:type="continuationSeparator" w:id="0">
    <w:p w:rsidR="00C733F4" w:rsidRDefault="00C733F4" w:rsidP="00CA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48" w:rsidRDefault="00CA4248">
    <w:pPr>
      <w:pStyle w:val="Kopfzeile"/>
    </w:pPr>
    <w:r>
      <w:t>Originalaufgabe: Medienportal der Siemens Stiftung – aufbereitet für Smartphone und Tablet (L.S. &amp; J.T.)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D73"/>
    <w:rsid w:val="00087D73"/>
    <w:rsid w:val="000D23DA"/>
    <w:rsid w:val="00137248"/>
    <w:rsid w:val="001E7814"/>
    <w:rsid w:val="002035E9"/>
    <w:rsid w:val="00203FB4"/>
    <w:rsid w:val="003169B9"/>
    <w:rsid w:val="003822C6"/>
    <w:rsid w:val="00474BD4"/>
    <w:rsid w:val="004E5751"/>
    <w:rsid w:val="005D0888"/>
    <w:rsid w:val="005E6C65"/>
    <w:rsid w:val="00653AED"/>
    <w:rsid w:val="007704EE"/>
    <w:rsid w:val="0079371D"/>
    <w:rsid w:val="00851BB6"/>
    <w:rsid w:val="008930CC"/>
    <w:rsid w:val="008F0498"/>
    <w:rsid w:val="009C12D3"/>
    <w:rsid w:val="00A00733"/>
    <w:rsid w:val="00AD69E5"/>
    <w:rsid w:val="00AD7D9C"/>
    <w:rsid w:val="00BA5317"/>
    <w:rsid w:val="00BD72E7"/>
    <w:rsid w:val="00BF355D"/>
    <w:rsid w:val="00C37A9C"/>
    <w:rsid w:val="00C733F4"/>
    <w:rsid w:val="00C82A00"/>
    <w:rsid w:val="00CA4248"/>
    <w:rsid w:val="00E80FFB"/>
    <w:rsid w:val="00E81C3E"/>
    <w:rsid w:val="00F82AFE"/>
    <w:rsid w:val="00FC35B6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5:docId w15:val="{B6067025-7D73-464A-BD39-2A22C1E7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2AFE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82A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E8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CA42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CA4248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semiHidden/>
    <w:unhideWhenUsed/>
    <w:rsid w:val="00CA42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CA424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LS</cp:lastModifiedBy>
  <cp:revision>2</cp:revision>
  <dcterms:created xsi:type="dcterms:W3CDTF">2015-02-26T16:39:00Z</dcterms:created>
  <dcterms:modified xsi:type="dcterms:W3CDTF">2015-02-26T16:39:00Z</dcterms:modified>
</cp:coreProperties>
</file>